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B58" w:rsidRPr="000C3138" w:rsidRDefault="00AC4B58" w:rsidP="00AC4B58">
      <w:pPr>
        <w:jc w:val="center"/>
        <w:rPr>
          <w:rFonts w:cs="Times New Roman"/>
          <w:sz w:val="24"/>
          <w:szCs w:val="24"/>
        </w:rPr>
      </w:pPr>
      <w:r w:rsidRPr="000C3138">
        <w:rPr>
          <w:rFonts w:cs="Times New Roman"/>
          <w:sz w:val="24"/>
          <w:szCs w:val="24"/>
        </w:rPr>
        <w:t>MEMORANDUM</w:t>
      </w:r>
    </w:p>
    <w:p w:rsidR="00AC4B58" w:rsidRPr="000C3138" w:rsidRDefault="00AC4B58" w:rsidP="00AC4B58">
      <w:pPr>
        <w:spacing w:after="0" w:line="240" w:lineRule="auto"/>
        <w:rPr>
          <w:rFonts w:cs="Times New Roman"/>
          <w:sz w:val="24"/>
          <w:szCs w:val="24"/>
        </w:rPr>
      </w:pPr>
      <w:r w:rsidRPr="000C3138">
        <w:rPr>
          <w:rFonts w:cs="Times New Roman"/>
          <w:sz w:val="24"/>
          <w:szCs w:val="24"/>
        </w:rPr>
        <w:t>TO:</w:t>
      </w:r>
      <w:r w:rsidRPr="000C3138">
        <w:rPr>
          <w:rFonts w:cs="Times New Roman"/>
          <w:sz w:val="24"/>
          <w:szCs w:val="24"/>
        </w:rPr>
        <w:tab/>
      </w:r>
      <w:r w:rsidRPr="000C3138">
        <w:rPr>
          <w:rFonts w:cs="Times New Roman"/>
          <w:sz w:val="24"/>
          <w:szCs w:val="24"/>
        </w:rPr>
        <w:tab/>
        <w:t>Professor Doreen Weyland</w:t>
      </w:r>
    </w:p>
    <w:p w:rsidR="00AC4B58" w:rsidRPr="000C3138" w:rsidRDefault="00AC4B58" w:rsidP="00AC4B58">
      <w:pPr>
        <w:spacing w:after="0" w:line="240" w:lineRule="auto"/>
        <w:rPr>
          <w:rFonts w:cs="Times New Roman"/>
          <w:sz w:val="24"/>
          <w:szCs w:val="24"/>
        </w:rPr>
      </w:pPr>
      <w:r w:rsidRPr="000C3138">
        <w:rPr>
          <w:rFonts w:cs="Times New Roman"/>
          <w:sz w:val="24"/>
          <w:szCs w:val="24"/>
        </w:rPr>
        <w:t>FROM:</w:t>
      </w:r>
      <w:r w:rsidRPr="000C3138">
        <w:rPr>
          <w:rFonts w:cs="Times New Roman"/>
          <w:sz w:val="24"/>
          <w:szCs w:val="24"/>
        </w:rPr>
        <w:tab/>
      </w:r>
      <w:r w:rsidRPr="000C3138">
        <w:rPr>
          <w:rFonts w:cs="Times New Roman"/>
          <w:sz w:val="24"/>
          <w:szCs w:val="24"/>
        </w:rPr>
        <w:tab/>
        <w:t>Chad Stonehocker</w:t>
      </w:r>
    </w:p>
    <w:p w:rsidR="00AC4B58" w:rsidRPr="000C3138" w:rsidRDefault="00AC4B58" w:rsidP="00AC4B58">
      <w:pPr>
        <w:spacing w:after="0" w:line="240" w:lineRule="auto"/>
        <w:rPr>
          <w:rFonts w:cs="Times New Roman"/>
          <w:sz w:val="24"/>
          <w:szCs w:val="24"/>
        </w:rPr>
      </w:pPr>
      <w:r w:rsidRPr="000C3138">
        <w:rPr>
          <w:rFonts w:cs="Times New Roman"/>
          <w:sz w:val="24"/>
          <w:szCs w:val="24"/>
        </w:rPr>
        <w:t>DATE:</w:t>
      </w:r>
      <w:r w:rsidRPr="000C3138">
        <w:rPr>
          <w:rFonts w:cs="Times New Roman"/>
          <w:sz w:val="24"/>
          <w:szCs w:val="24"/>
        </w:rPr>
        <w:tab/>
      </w:r>
      <w:r w:rsidRPr="000C3138">
        <w:rPr>
          <w:rFonts w:cs="Times New Roman"/>
          <w:sz w:val="24"/>
          <w:szCs w:val="24"/>
        </w:rPr>
        <w:tab/>
        <w:t>July 26, 2012</w:t>
      </w:r>
    </w:p>
    <w:p w:rsidR="00AC4B58" w:rsidRPr="000C3138" w:rsidRDefault="00AC4B58" w:rsidP="00AC4B58">
      <w:pPr>
        <w:pBdr>
          <w:bottom w:val="single" w:sz="12" w:space="1" w:color="auto"/>
        </w:pBdr>
        <w:spacing w:after="0" w:line="240" w:lineRule="auto"/>
        <w:rPr>
          <w:rFonts w:cs="Times New Roman"/>
          <w:sz w:val="24"/>
          <w:szCs w:val="24"/>
        </w:rPr>
      </w:pPr>
      <w:r w:rsidRPr="000C3138">
        <w:rPr>
          <w:rFonts w:cs="Times New Roman"/>
          <w:sz w:val="24"/>
          <w:szCs w:val="24"/>
        </w:rPr>
        <w:t>RE:</w:t>
      </w:r>
      <w:r w:rsidRPr="000C3138">
        <w:rPr>
          <w:rFonts w:cs="Times New Roman"/>
          <w:sz w:val="24"/>
          <w:szCs w:val="24"/>
        </w:rPr>
        <w:tab/>
      </w:r>
      <w:r w:rsidRPr="000C3138">
        <w:rPr>
          <w:rFonts w:cs="Times New Roman"/>
          <w:sz w:val="24"/>
          <w:szCs w:val="24"/>
        </w:rPr>
        <w:tab/>
        <w:t>Speech Analysis</w:t>
      </w:r>
    </w:p>
    <w:p w:rsidR="00AC4B58" w:rsidRPr="000C3138" w:rsidRDefault="00AC4B58" w:rsidP="00AC4B58">
      <w:pPr>
        <w:pBdr>
          <w:bottom w:val="single" w:sz="12" w:space="1" w:color="auto"/>
        </w:pBdr>
        <w:spacing w:after="0" w:line="240" w:lineRule="auto"/>
        <w:rPr>
          <w:rFonts w:cs="Times New Roman"/>
          <w:sz w:val="24"/>
          <w:szCs w:val="24"/>
        </w:rPr>
      </w:pPr>
      <w:r w:rsidRPr="000C3138">
        <w:rPr>
          <w:rFonts w:cs="Times New Roman"/>
          <w:sz w:val="24"/>
          <w:szCs w:val="24"/>
        </w:rPr>
        <w:tab/>
      </w:r>
    </w:p>
    <w:p w:rsidR="00AC4B58" w:rsidRPr="000C3138" w:rsidRDefault="00AC4B58">
      <w:pPr>
        <w:rPr>
          <w:sz w:val="24"/>
          <w:szCs w:val="24"/>
        </w:rPr>
      </w:pPr>
    </w:p>
    <w:p w:rsidR="00AC4B58" w:rsidRPr="000C3138" w:rsidRDefault="00AC4B58" w:rsidP="007B651C">
      <w:pPr>
        <w:spacing w:line="480" w:lineRule="auto"/>
        <w:rPr>
          <w:sz w:val="24"/>
          <w:szCs w:val="24"/>
        </w:rPr>
      </w:pPr>
      <w:r w:rsidRPr="000C3138">
        <w:rPr>
          <w:sz w:val="24"/>
          <w:szCs w:val="24"/>
        </w:rPr>
        <w:tab/>
        <w:t xml:space="preserve">While delivering my first speech which was to provide a Narrative of my life in the recent past and how crazy my situation was for the last half of a year.  When I practiced I was calm, </w:t>
      </w:r>
      <w:r w:rsidR="00DF5016" w:rsidRPr="000C3138">
        <w:rPr>
          <w:sz w:val="24"/>
          <w:szCs w:val="24"/>
        </w:rPr>
        <w:t xml:space="preserve">as I </w:t>
      </w:r>
      <w:r w:rsidRPr="000C3138">
        <w:rPr>
          <w:sz w:val="24"/>
          <w:szCs w:val="24"/>
        </w:rPr>
        <w:t xml:space="preserve">had </w:t>
      </w:r>
      <w:r w:rsidR="00DF5016" w:rsidRPr="000C3138">
        <w:rPr>
          <w:sz w:val="24"/>
          <w:szCs w:val="24"/>
        </w:rPr>
        <w:t>taken the advice from Page 20 in A Pocket Guide to Public Speaking that I can calm myself considerably with a brief meditation exercise, however when I got up in front of the class this completely escaped me.   Once I got up in front of the class I turned my nervous energy into having fun with my topic, this translated into extending the time I spoke by almost double the time I had practiced.</w:t>
      </w:r>
      <w:r w:rsidR="007B651C" w:rsidRPr="000C3138">
        <w:rPr>
          <w:sz w:val="24"/>
          <w:szCs w:val="24"/>
        </w:rPr>
        <w:t xml:space="preserve">  After watching my whole speech I realized that I was making a lot of hand gestures and I feel that had to do with attempting to draw my audience in, but it had the impression of being distracting and I did it much too frequently.</w:t>
      </w:r>
    </w:p>
    <w:p w:rsidR="00555377" w:rsidRPr="000C3138" w:rsidRDefault="00555377" w:rsidP="007B651C">
      <w:pPr>
        <w:spacing w:line="480" w:lineRule="auto"/>
        <w:rPr>
          <w:sz w:val="24"/>
          <w:szCs w:val="24"/>
        </w:rPr>
      </w:pPr>
      <w:r w:rsidRPr="000C3138">
        <w:rPr>
          <w:sz w:val="24"/>
          <w:szCs w:val="24"/>
        </w:rPr>
        <w:tab/>
        <w:t>While delivering my second speech which was to provide an Informative</w:t>
      </w:r>
      <w:r w:rsidR="00DC39C0" w:rsidRPr="000C3138">
        <w:rPr>
          <w:sz w:val="24"/>
          <w:szCs w:val="24"/>
        </w:rPr>
        <w:t xml:space="preserve"> analysis of credit card fraud and how to protect yourselves which was inspired by recent events with my family.  I </w:t>
      </w:r>
      <w:r w:rsidR="000C3138">
        <w:rPr>
          <w:sz w:val="24"/>
          <w:szCs w:val="24"/>
        </w:rPr>
        <w:t>chose</w:t>
      </w:r>
      <w:r w:rsidR="00DC39C0" w:rsidRPr="000C3138">
        <w:rPr>
          <w:sz w:val="24"/>
          <w:szCs w:val="24"/>
        </w:rPr>
        <w:t xml:space="preserve"> to utilize the </w:t>
      </w:r>
      <w:bookmarkStart w:id="0" w:name="_GoBack"/>
      <w:bookmarkEnd w:id="0"/>
      <w:r w:rsidR="00DC39C0" w:rsidRPr="000C3138">
        <w:rPr>
          <w:sz w:val="24"/>
          <w:szCs w:val="24"/>
        </w:rPr>
        <w:t xml:space="preserve">process as found on Page 175 in A Picket Guide to Public Speaking to demonstrate the Topic’s Relevance Early on to my audience as everyone that caries a debit card is at risk.  I observed that I repeated myself when I lost my train of thought and then when this interrupted my pattern I started going off track with some research that I had done, but not chosen to pursue in my speech.   I feel that I should have practiced delivery on this speech </w:t>
      </w:r>
      <w:r w:rsidR="00DC39C0" w:rsidRPr="000C3138">
        <w:rPr>
          <w:sz w:val="24"/>
          <w:szCs w:val="24"/>
        </w:rPr>
        <w:lastRenderedPageBreak/>
        <w:t>more prior to delivery to bring down the talk time some and avoid so many</w:t>
      </w:r>
      <w:r w:rsidR="00454AB0" w:rsidRPr="000C3138">
        <w:rPr>
          <w:sz w:val="24"/>
          <w:szCs w:val="24"/>
        </w:rPr>
        <w:t xml:space="preserve"> repetitions of the word</w:t>
      </w:r>
      <w:r w:rsidR="00DC39C0" w:rsidRPr="000C3138">
        <w:rPr>
          <w:sz w:val="24"/>
          <w:szCs w:val="24"/>
        </w:rPr>
        <w:t xml:space="preserve"> “so”.</w:t>
      </w:r>
    </w:p>
    <w:p w:rsidR="00DC39C0" w:rsidRPr="000C3138" w:rsidRDefault="00DC39C0" w:rsidP="007B651C">
      <w:pPr>
        <w:spacing w:line="480" w:lineRule="auto"/>
        <w:rPr>
          <w:sz w:val="24"/>
          <w:szCs w:val="24"/>
        </w:rPr>
      </w:pPr>
      <w:r w:rsidRPr="000C3138">
        <w:rPr>
          <w:sz w:val="24"/>
          <w:szCs w:val="24"/>
        </w:rPr>
        <w:tab/>
        <w:t>While deli</w:t>
      </w:r>
      <w:r w:rsidR="00454AB0" w:rsidRPr="000C3138">
        <w:rPr>
          <w:sz w:val="24"/>
          <w:szCs w:val="24"/>
        </w:rPr>
        <w:t xml:space="preserve">vering my third speech which was to Persuade my audience to help with ending daylight savings time changes I sought to appeal to their sense of safety and well being while being conscious of having over delivered on my previous two speeches by several minutes one of my main goals was to keep the speech shorter and clearer.   As stated on Page 195 in A Pocket Guide to Public Speaking I sought to use convincing evidence by providing statistical information in regards to safety of someone walking in the early morning compared to the time before and after the change to daylight savings time.  I jumped right to a shocking statement to capture my audiences attention and then to explain why  I said what I had said.  I did notice that in attempting to keep my speech synchronized with the Power Point presentation that I not only lost track of where I was for a moment while quoting statistics that I also missed my own queue to change the slide.  I lost time with eye contact with my audience by having both paper notes and a computer to split my time between.  I definitely need to work on not saying “so” so often.  In an effort of staying within my allotted time I rushed myself in my conclusion, and I advanced my final slide too soon.  I did feel more comfortable during the course of my speech since I practiced more for the presentation than I had previously to get the delivery </w:t>
      </w:r>
      <w:r w:rsidR="007B651C" w:rsidRPr="000C3138">
        <w:rPr>
          <w:sz w:val="24"/>
          <w:szCs w:val="24"/>
        </w:rPr>
        <w:t>more in line with expectations.</w:t>
      </w:r>
    </w:p>
    <w:p w:rsidR="007B651C" w:rsidRPr="000C3138" w:rsidRDefault="007B651C" w:rsidP="007B651C">
      <w:pPr>
        <w:spacing w:line="480" w:lineRule="auto"/>
        <w:rPr>
          <w:sz w:val="24"/>
          <w:szCs w:val="24"/>
        </w:rPr>
      </w:pPr>
      <w:r w:rsidRPr="000C3138">
        <w:rPr>
          <w:sz w:val="24"/>
          <w:szCs w:val="24"/>
        </w:rPr>
        <w:tab/>
        <w:t>I feel that I became more comfortable with speaking to the class with each presentation.  My humor didn’t amuse me as much in my last speech as it did in my first speech.  I was better able to keep my focus to my topic except when props caused distraction.  I also felt that in my first speech I was relying more on memory and looking over my audience a lot instead of at them, but in my second speech I focused on the audience members very well.  I obviously enjoy entertaining my audience and some impromptu statements came out as I was delivering my content.  I got better at staying on track after making a side comment that related to my topic, but hadn’t been something I had specifically planned on saying during delivery.  I also felt that during my second speech I was doing much better on dramatic pauses and assessing the mood of the audience, the third speech would probably have benefitted from my previous experiences more if I didn’t have the added component of the PC.  While watching myself in the first speech I could tell that I was very engaged in telling my story, and while delivering the second and third speeches I had found topics that I felt my audience would be interested in and I feel that it showed in my facial expressions as my practice made me experience my topics and express them clearly to my audience.  I felt that I did well vocally in all three speeches, but the second was better than the other two and my body language was also better in the second as I was neither flailing as in the first or stuck at the podium and PC when I was in the third.  Overall I felt that I progressed in my speech delivery throughout.</w:t>
      </w:r>
    </w:p>
    <w:sectPr w:rsidR="007B651C" w:rsidRPr="000C3138" w:rsidSect="00807F8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B58"/>
    <w:rsid w:val="000C3138"/>
    <w:rsid w:val="00454AB0"/>
    <w:rsid w:val="00555377"/>
    <w:rsid w:val="007B651C"/>
    <w:rsid w:val="00807F8E"/>
    <w:rsid w:val="00AC4B58"/>
    <w:rsid w:val="00DC39C0"/>
    <w:rsid w:val="00DF50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66CE3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B58"/>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B58"/>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713</Words>
  <Characters>4067</Characters>
  <Application>Microsoft Macintosh Word</Application>
  <DocSecurity>0</DocSecurity>
  <Lines>33</Lines>
  <Paragraphs>9</Paragraphs>
  <ScaleCrop>false</ScaleCrop>
  <Company/>
  <LinksUpToDate>false</LinksUpToDate>
  <CharactersWithSpaces>4771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Stonehocker</dc:creator>
  <cp:keywords/>
  <dc:description/>
  <cp:lastModifiedBy>Chad Stonehocker</cp:lastModifiedBy>
  <cp:revision>1</cp:revision>
  <dcterms:created xsi:type="dcterms:W3CDTF">2012-07-26T02:44:00Z</dcterms:created>
  <dcterms:modified xsi:type="dcterms:W3CDTF">2012-07-26T04:01:00Z</dcterms:modified>
</cp:coreProperties>
</file>