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022" w:rsidRDefault="00C077A6" w:rsidP="00B1054B">
      <w:pPr>
        <w:spacing w:line="360" w:lineRule="auto"/>
        <w:ind w:firstLine="720"/>
      </w:pPr>
      <w:r>
        <w:t>People out there are under the assumption that a cure for Alzheimer’s will never be found and we should stop wasting resources on fi</w:t>
      </w:r>
      <w:r w:rsidR="00AE0022">
        <w:t>nding a cure for this disease.  The people say that a lot of money is wasted on a disease that has found no cure in over a hundred years since his discovery.  The money could be used on other diseases with the potential for a cure or something else all together.  The researchers who spend their time researching this disease could spend their time researching more important things.  The overall sentiment is to let the disease take its course, because there is nothing that can be done for the person.  The following sentiment could not be further from the truth.  First of all the advancements in the creation of a cure are taking place all the time.  Secondly the creation of the Alzheimer’s Association has helped people with Alzheimer’s battle through the disease and not rolls over to die.  Alzheimer’s is not a disease that should be ignored and people should be doing everything in their power to help find a cure for this deadly disease.</w:t>
      </w:r>
    </w:p>
    <w:p w:rsidR="00EB0BB6" w:rsidRDefault="00EB0BB6" w:rsidP="006C7177">
      <w:pPr>
        <w:spacing w:line="360" w:lineRule="auto"/>
        <w:jc w:val="center"/>
        <w:rPr>
          <w:b/>
          <w:i/>
          <w:u w:val="single"/>
        </w:rPr>
      </w:pPr>
    </w:p>
    <w:p w:rsidR="00EB0BB6" w:rsidRDefault="00EB0BB6" w:rsidP="006C7177">
      <w:pPr>
        <w:spacing w:line="360" w:lineRule="auto"/>
        <w:jc w:val="center"/>
        <w:rPr>
          <w:b/>
          <w:i/>
          <w:u w:val="single"/>
        </w:rPr>
      </w:pPr>
    </w:p>
    <w:p w:rsidR="006F7ACC" w:rsidRPr="00EB0BB6" w:rsidRDefault="006F7ACC" w:rsidP="006C7177">
      <w:pPr>
        <w:spacing w:line="360" w:lineRule="auto"/>
        <w:jc w:val="center"/>
        <w:rPr>
          <w:b/>
          <w:i/>
          <w:u w:val="single"/>
        </w:rPr>
      </w:pPr>
      <w:r w:rsidRPr="00EB0BB6">
        <w:rPr>
          <w:b/>
          <w:i/>
          <w:u w:val="single"/>
        </w:rPr>
        <w:lastRenderedPageBreak/>
        <w:t>Let Alzheimer’s run its Course</w:t>
      </w:r>
    </w:p>
    <w:p w:rsidR="006F7ACC" w:rsidRDefault="006F7ACC" w:rsidP="006C7177">
      <w:pPr>
        <w:spacing w:line="360" w:lineRule="auto"/>
      </w:pPr>
      <w:r>
        <w:tab/>
      </w:r>
      <w:r w:rsidR="009A33A7">
        <w:t xml:space="preserve">The opposition to finding a cure thinks that the money put towards the research is pointless due to no cure being found.  The disease was discovered over one hundred years ago and a cure has still not been found.  </w:t>
      </w:r>
      <w:r w:rsidR="004E1B97">
        <w:t>The federal government spends 500 million dollars on research to find a cure for Alzheimer’s and agencies like the Alzheimer’s Association raise 292 million dollars for research for the disease.</w:t>
      </w:r>
      <w:r w:rsidR="0006783E">
        <w:t xml:space="preserve"> (CBSNews.com)</w:t>
      </w:r>
      <w:r w:rsidR="00D36A8F">
        <w:t xml:space="preserve"> and (Alz.org) The</w:t>
      </w:r>
      <w:r w:rsidR="004E1B97">
        <w:t xml:space="preserve"> money has produced no cure, so the money could be put towards other things.  The disease ultimately leads to death and the money could go towards</w:t>
      </w:r>
      <w:r w:rsidR="009A33A7">
        <w:t xml:space="preserve"> </w:t>
      </w:r>
      <w:r w:rsidR="004E1B97">
        <w:t xml:space="preserve">other research programs on the verge of gaining a cure.  </w:t>
      </w:r>
      <w:r w:rsidR="00042842">
        <w:t>The disease killed 74,632, which made it the fifth leading cause of death last year.</w:t>
      </w:r>
      <w:r w:rsidR="0006783E">
        <w:t xml:space="preserve"> (Alz. Assoc. 35)</w:t>
      </w:r>
      <w:r w:rsidR="00042842">
        <w:t xml:space="preserve">  The disease has risen 66 percent in the amount of deaths the disease causes</w:t>
      </w:r>
      <w:r w:rsidR="002055DB">
        <w:t>, which in comparison HIV deaths have gone down 29 percent.</w:t>
      </w:r>
      <w:r w:rsidR="0006783E">
        <w:t xml:space="preserve"> (Alz. Assoc. 35) and (Knowles par. 3) </w:t>
      </w:r>
      <w:r w:rsidR="00EE08E6">
        <w:t xml:space="preserve">The funding towards this disease is producing results by the decreased mortality rate.  </w:t>
      </w:r>
      <w:r w:rsidR="00733E92">
        <w:t xml:space="preserve">The disease has no hope of finding a cure and the people diagnosed with it should give up all hope.  Death is the ultimate </w:t>
      </w:r>
      <w:r w:rsidR="00733E92">
        <w:lastRenderedPageBreak/>
        <w:t>diagnosis for this disease and the money for this disease should be put towards something better.</w:t>
      </w:r>
    </w:p>
    <w:p w:rsidR="00733E92" w:rsidRPr="00EB0BB6" w:rsidRDefault="00C67191" w:rsidP="006C7177">
      <w:pPr>
        <w:spacing w:line="360" w:lineRule="auto"/>
        <w:jc w:val="center"/>
        <w:rPr>
          <w:b/>
          <w:i/>
          <w:u w:val="single"/>
        </w:rPr>
      </w:pPr>
      <w:r w:rsidRPr="00EB0BB6">
        <w:rPr>
          <w:b/>
          <w:i/>
          <w:u w:val="single"/>
        </w:rPr>
        <w:t>Advancements in the Cure for Alzheimer’s</w:t>
      </w:r>
    </w:p>
    <w:p w:rsidR="00C67191" w:rsidRDefault="00C67191" w:rsidP="006C7177">
      <w:pPr>
        <w:spacing w:line="360" w:lineRule="auto"/>
      </w:pPr>
      <w:r>
        <w:tab/>
      </w:r>
      <w:r w:rsidR="00470C99">
        <w:t xml:space="preserve">The research to find a cure for Alzheimer’s disease has brought about new discoveries in the way the disease works.  </w:t>
      </w:r>
      <w:r w:rsidR="006539EA">
        <w:t>The disease can be passed through the genetics by certain mutations in genes.  The research has discovered 120 different genetic mutations that can be linked to Alzheimer’s disease.  The discovery of these mutat</w:t>
      </w:r>
      <w:r w:rsidR="00026EBD">
        <w:t xml:space="preserve">ions allows for the researchers to find methods to correct these mutations.  </w:t>
      </w:r>
      <w:r w:rsidR="00C04218">
        <w:t xml:space="preserve">The researchers can now use gene therapy to </w:t>
      </w:r>
      <w:r w:rsidR="00F156FB">
        <w:t>try and fix these genes so the person with not get Alzheimer’s in the future.</w:t>
      </w:r>
      <w:r w:rsidR="0006783E">
        <w:t xml:space="preserve"> (Cure Alz. Fund par. 2)</w:t>
      </w:r>
    </w:p>
    <w:p w:rsidR="00F156FB" w:rsidRDefault="00F156FB" w:rsidP="006C7177">
      <w:pPr>
        <w:spacing w:line="360" w:lineRule="auto"/>
      </w:pPr>
      <w:r>
        <w:tab/>
        <w:t xml:space="preserve">The researchers have brought about a connection between the Alzheimer’s disease and the protein Abeta.  Abeta is a protein in the brain, which can be produced to prevent damage from occurring in the brain.  Abeta is produced when head trauma occurs or when something traumatic takes place in the brain.  The Abeta acts as the immune system to the brain and when it is produced in the </w:t>
      </w:r>
      <w:r>
        <w:lastRenderedPageBreak/>
        <w:t xml:space="preserve">correct amounts can help protect the brain from traumatic events.  The Alzheimer’s disease takes place when the Abeta is produced in a quantity that exceeds what is necessary during the event.  The Abeta pools in the brain and becomes toxic, which in the end kills off brain cells and causes the occurrence of Alzheimer’s to take place in the brain.  The researchers are conducting clinical trials to figure out the right methods to reduce the Abeta protein production in the brain.  </w:t>
      </w:r>
      <w:r w:rsidR="005678A3">
        <w:t>The researchers saw that increasing the protein caused the Alzheimer’s disease to progress more rapidly, but decreasing the protein to negligible levels will leave the brain open to the disease spreading.  The goal is to create the correct level for the brain to function properly.  Clinical trials are being conducted to find the correct level and prevent the Abeta from pooling to toxic levels.</w:t>
      </w:r>
      <w:r w:rsidR="0006783E">
        <w:t xml:space="preserve"> (Cure Alz. Fund par. 10-11)</w:t>
      </w:r>
    </w:p>
    <w:p w:rsidR="009A5206" w:rsidRDefault="005678A3" w:rsidP="006C7177">
      <w:pPr>
        <w:spacing w:line="360" w:lineRule="auto"/>
      </w:pPr>
      <w:r>
        <w:tab/>
      </w:r>
      <w:r w:rsidR="00CC0166">
        <w:t xml:space="preserve">The methods that are in practice now to help cope with Alzheimer’s and prevent it from progressing even further.  Drugs help increase the action in the inhibitors of the brain causing the </w:t>
      </w:r>
      <w:r w:rsidR="00D611CB">
        <w:t>brain activity to increase and slow the onset of Alzheimer’s disease.  The other drug used to counter act the</w:t>
      </w:r>
      <w:r w:rsidR="00605E5B">
        <w:t xml:space="preserve"> </w:t>
      </w:r>
      <w:r w:rsidR="00605E5B">
        <w:lastRenderedPageBreak/>
        <w:t>disease is anti-inflammatory medication, which decreases swelling in the brain and allows it to function correctl</w:t>
      </w:r>
      <w:r w:rsidR="007D1BCC">
        <w:t xml:space="preserve">y.  Taking vitamin E helps prevent brain cell damages, which stops the progression of Alzheimer’s.  The final method is a nasal vaccination </w:t>
      </w:r>
      <w:r w:rsidR="00C46F8C">
        <w:t>that destroys brain plaques, which is the main sign of Alzheimer’s.  The following methods are used to slow the progression of the disease and help the patients live a longer life.</w:t>
      </w:r>
      <w:r w:rsidR="0006783E">
        <w:t xml:space="preserve"> (About.com)</w:t>
      </w:r>
    </w:p>
    <w:p w:rsidR="005678A3" w:rsidRPr="00EB0BB6" w:rsidRDefault="009A5206" w:rsidP="006C7177">
      <w:pPr>
        <w:spacing w:line="360" w:lineRule="auto"/>
        <w:jc w:val="center"/>
        <w:rPr>
          <w:b/>
          <w:i/>
          <w:u w:val="single"/>
        </w:rPr>
      </w:pPr>
      <w:r w:rsidRPr="00EB0BB6">
        <w:rPr>
          <w:b/>
          <w:i/>
          <w:u w:val="single"/>
        </w:rPr>
        <w:t>Alzheimer’s Association helps People Cope</w:t>
      </w:r>
    </w:p>
    <w:p w:rsidR="009A5206" w:rsidRDefault="009A5206" w:rsidP="006C7177">
      <w:pPr>
        <w:spacing w:line="360" w:lineRule="auto"/>
      </w:pPr>
      <w:r>
        <w:tab/>
      </w:r>
      <w:r w:rsidR="004626D0">
        <w:t xml:space="preserve">The Alzheimer’s Association is a key factor in helping people cope with the disease and provide tools in the overall goal of conquering the disease.  The website is a key in helping the researchers gather information.  The site has a section just for researchers to help them see other advancements that other researchers have created.  The basis helps researchers to compare notes and see how they can improve their own methods of research.  The other method used is called a research round table, which gathers all the research companies together and see how far they have progressed in making the disease.  The Association provides many tools for the </w:t>
      </w:r>
      <w:r w:rsidR="004626D0">
        <w:lastRenderedPageBreak/>
        <w:t>researcher to advance methods to gain a cure for this disease.</w:t>
      </w:r>
      <w:r w:rsidR="0006783E">
        <w:t xml:space="preserve"> (Alz.org)</w:t>
      </w:r>
      <w:r w:rsidR="004626D0">
        <w:t xml:space="preserve">  </w:t>
      </w:r>
    </w:p>
    <w:p w:rsidR="001402D9" w:rsidRDefault="004626D0" w:rsidP="006C7177">
      <w:pPr>
        <w:spacing w:line="360" w:lineRule="auto"/>
      </w:pPr>
      <w:r>
        <w:tab/>
        <w:t>The Association is a major provider in funding the researchers to accomplish their task.  The Association takes in donations on their website and has provided 292 million to help find a cure for Alzheimer’s.</w:t>
      </w:r>
      <w:r w:rsidR="00D36A8F">
        <w:t xml:space="preserve"> (Alz.org)</w:t>
      </w:r>
      <w:r>
        <w:t xml:space="preserve">  The Association helps donate time as well by providing call centers for the patients and the caregi</w:t>
      </w:r>
      <w:r w:rsidR="001402D9">
        <w:t>vers.  The Association provides gatherings for people with Alzheimer’s, so they know they are not alone in fighting this disease.  The Association looks to do the humane thing in helping people with this disease, instead of turning their backs on them.  The Association wants to help people with the disease live longer and happier lives.  The people that want to turn their back on the disease and let nature run its course are going against humanity all together and prevent what the Alzheimer’s Association stands for.  The Association and everyone else who looks to help find a cure stand for humanity, while those against finding a cure are against humanity.</w:t>
      </w:r>
    </w:p>
    <w:p w:rsidR="00AE46D1" w:rsidRDefault="00AE46D1" w:rsidP="006C7177">
      <w:pPr>
        <w:spacing w:line="360" w:lineRule="auto"/>
        <w:jc w:val="center"/>
        <w:rPr>
          <w:b/>
          <w:i/>
          <w:u w:val="single"/>
        </w:rPr>
      </w:pPr>
    </w:p>
    <w:p w:rsidR="004626D0" w:rsidRPr="00EB0BB6" w:rsidRDefault="001402D9" w:rsidP="006C7177">
      <w:pPr>
        <w:spacing w:line="360" w:lineRule="auto"/>
        <w:jc w:val="center"/>
        <w:rPr>
          <w:b/>
          <w:i/>
          <w:u w:val="single"/>
        </w:rPr>
      </w:pPr>
      <w:r w:rsidRPr="00EB0BB6">
        <w:rPr>
          <w:b/>
          <w:i/>
          <w:u w:val="single"/>
        </w:rPr>
        <w:lastRenderedPageBreak/>
        <w:t>Means to find a Cure</w:t>
      </w:r>
    </w:p>
    <w:p w:rsidR="001402D9" w:rsidRDefault="001402D9" w:rsidP="006C7177">
      <w:pPr>
        <w:spacing w:line="360" w:lineRule="auto"/>
      </w:pPr>
      <w:r>
        <w:tab/>
      </w:r>
      <w:r w:rsidR="00672A8A">
        <w:t>The researchers need more funding to help find quicker means to gaining a cure for Alzheimer’s dis</w:t>
      </w:r>
      <w:r w:rsidR="00827317">
        <w:t xml:space="preserve">ease.  The best way to accomplish this is to gain more funding from the federal government.  The way to gain attention from the government is to march to the nation’s capitol and hold a protest gathering to show them how serious the disease is.  The amount of people protesting should equal the amount of lives the disease took last year.  The 74,632 people should all wear the same purple shirt saying, “How many more people do you want Alzheimer’s to kill before you’ll act.”  The way to organize the gathering is to have a corporation like the Alzheimer’s Association </w:t>
      </w:r>
      <w:r w:rsidR="00DB7D53">
        <w:t>goes</w:t>
      </w:r>
      <w:r w:rsidR="00827317">
        <w:t xml:space="preserve"> viral with the whole campaign.  The corporation should use social media sites like Facebook or Twitter to spread the message of when the protest will take place.  </w:t>
      </w:r>
      <w:r w:rsidR="00B35B27">
        <w:t xml:space="preserve">E-mail would be another good means to get the message out and the way to reach those with no computer is to send out flyers about the march.  The message should allow for replies to be sent back, so you know who will be committed to the march.  The messages should be sent </w:t>
      </w:r>
      <w:r w:rsidR="00B35B27">
        <w:lastRenderedPageBreak/>
        <w:t xml:space="preserve">to people living close to the Washington D.C. area, so they won’t have very far to go to get to the march.  The people who are committed will receive the shirt by mail and the instruction of when to arrive for the march.  The instructions should state that signs are optional, but would be greatly appreciated.  The instructions should provide the information on what the specific reasons are for marching on the nation’s capitol and what would be appropriate to post on the signs.  </w:t>
      </w:r>
    </w:p>
    <w:p w:rsidR="005F4763" w:rsidRDefault="00B35B27" w:rsidP="006C7177">
      <w:pPr>
        <w:spacing w:line="360" w:lineRule="auto"/>
      </w:pPr>
      <w:r>
        <w:tab/>
        <w:t>The signs would show information about how the federal government spends more money on other things as compared to Alzheimer’s disease.  The government spends 900 million dollars on national defense, which is the means to kill other people.</w:t>
      </w:r>
      <w:r w:rsidR="00D36A8F">
        <w:t xml:space="preserve"> (Chandrill)</w:t>
      </w:r>
      <w:r>
        <w:t xml:space="preserve">  </w:t>
      </w:r>
      <w:r w:rsidR="006F73A6">
        <w:t>The Alzheimer’s money would go towards saving lives unlike self defense, which cuts lives short.  The signs should compare that the federal government spends 2 billion dollars on the HIV disease, but only puts 500 million dollars in finding a cure for Alzheimer’s disease.</w:t>
      </w:r>
      <w:r w:rsidR="00D36A8F">
        <w:t xml:space="preserve"> (CBSNews.com) and (Knowles par.3) </w:t>
      </w:r>
      <w:r w:rsidR="00553F29">
        <w:t xml:space="preserve">The comparison should not bash the HIV disease, but instead show that the federal </w:t>
      </w:r>
      <w:r w:rsidR="00553F29">
        <w:lastRenderedPageBreak/>
        <w:t xml:space="preserve">government does not have equal opinions for all diseases needing funds to find cures.  </w:t>
      </w:r>
      <w:r w:rsidR="005F4763">
        <w:t xml:space="preserve">The march should have signs detailing how the number of marchers equals the number of deaths created by this disease.  </w:t>
      </w:r>
    </w:p>
    <w:p w:rsidR="005F4763" w:rsidRDefault="005F4763" w:rsidP="006C7177">
      <w:pPr>
        <w:spacing w:line="360" w:lineRule="auto"/>
      </w:pPr>
      <w:r>
        <w:tab/>
        <w:t>The way to fund the march is to have people that a truly committed to the march pay for the shirt and make additional donations to help find a cure.  The payment of the shirt would show that the person is 100 percent committed and the shirt would cost about ten dollars.  The flyer should have additional payment options in case the person wants to give more than the ten dollars for the shirt.  The money would cover the costs of the shirt and the additional payments would bring in more funding to find a cure.  The signs would be created by the people and the travel would be taken care of by the people as well.  The additional payments could go towards travel arrangements for t</w:t>
      </w:r>
      <w:r w:rsidR="00E64C20">
        <w:t xml:space="preserve">hose who need it and food to feed the mass of people marching on the capitol. </w:t>
      </w:r>
      <w:r>
        <w:t>The march would pay for itself through the people who are willing to commit to it.</w:t>
      </w:r>
    </w:p>
    <w:p w:rsidR="008137DA" w:rsidRDefault="005F4763" w:rsidP="006C7177">
      <w:pPr>
        <w:spacing w:line="360" w:lineRule="auto"/>
      </w:pPr>
      <w:r>
        <w:tab/>
        <w:t xml:space="preserve">The Alzheimer’s Association would provide </w:t>
      </w:r>
      <w:r w:rsidR="00E64C20">
        <w:t xml:space="preserve">leaders from their organization to </w:t>
      </w:r>
      <w:r w:rsidR="00E64C20">
        <w:lastRenderedPageBreak/>
        <w:t xml:space="preserve">look after the mass of people and direct them on what will be taking place for the march.  Megaphones would be essential to get the leaders voices across to the masses and the leaders of Washington D.C.  The leaders would need clear communication skills and excellent leadership ability is essential.  </w:t>
      </w:r>
      <w:r w:rsidR="008137DA">
        <w:t>The event would need to be well organized and needs to be timed perfectly to get the goal accomplished of more funding for a cure.</w:t>
      </w:r>
    </w:p>
    <w:p w:rsidR="005F4763" w:rsidRPr="00EB0BB6" w:rsidRDefault="008137DA" w:rsidP="00E63821">
      <w:pPr>
        <w:spacing w:line="360" w:lineRule="auto"/>
        <w:jc w:val="center"/>
        <w:rPr>
          <w:b/>
          <w:i/>
          <w:u w:val="single"/>
        </w:rPr>
      </w:pPr>
      <w:r w:rsidRPr="00EB0BB6">
        <w:rPr>
          <w:b/>
          <w:i/>
          <w:u w:val="single"/>
        </w:rPr>
        <w:t>Conclusion</w:t>
      </w:r>
    </w:p>
    <w:p w:rsidR="008137DA" w:rsidRPr="008137DA" w:rsidRDefault="008137DA" w:rsidP="006C7177">
      <w:pPr>
        <w:spacing w:line="360" w:lineRule="auto"/>
      </w:pPr>
      <w:r>
        <w:tab/>
        <w:t xml:space="preserve">People against the disease mentioned that the disease is incurable and that the money should go towards other things.  The researchers have made great bounds to prove this wrong through means of medication and vaccinations.  The proper analysis has been made for ways to prolong the life of the patient and trials are being run to find ways to cure the disease.  The opposition brought up that HIV has seen decreased fatality rates, which means success in comparison to the Alzheimer’s disease.  The HIV virus has four times as many funds to work with compared to the Alzheimer’s disease and a march should be conducted to gain equal funds from the federal government.  The </w:t>
      </w:r>
      <w:r>
        <w:lastRenderedPageBreak/>
        <w:t xml:space="preserve">opposition wants to let nature run its course and let the people with Alzheimer’s disease die out.  The Alzheimer’s Association is against this matter and believes in humanity </w:t>
      </w:r>
      <w:r w:rsidR="00452695">
        <w:t xml:space="preserve">helping one another.  The overall theme is </w:t>
      </w:r>
      <w:r w:rsidR="00452695">
        <w:lastRenderedPageBreak/>
        <w:t>we shouldn’t turn our backs on others with a mentally crippling disease and with the right funding a cure will be found for the Alzheimer’s disease.</w:t>
      </w:r>
      <w:r>
        <w:t xml:space="preserve"> </w:t>
      </w:r>
    </w:p>
    <w:p w:rsidR="006C7177" w:rsidRDefault="006C7177" w:rsidP="001402D9">
      <w:pPr>
        <w:spacing w:line="480" w:lineRule="auto"/>
        <w:sectPr w:rsidR="006C7177" w:rsidSect="006C7177">
          <w:headerReference w:type="default" r:id="rId8"/>
          <w:footerReference w:type="default" r:id="rId9"/>
          <w:pgSz w:w="12240" w:h="15840"/>
          <w:pgMar w:top="1440" w:right="1440" w:bottom="1440" w:left="1440" w:header="720" w:footer="720" w:gutter="0"/>
          <w:cols w:num="2" w:space="720"/>
          <w:docGrid w:linePitch="360"/>
        </w:sectPr>
      </w:pPr>
    </w:p>
    <w:p w:rsidR="00B1054B" w:rsidRDefault="005F4763" w:rsidP="00B1054B">
      <w:pPr>
        <w:spacing w:line="480" w:lineRule="auto"/>
      </w:pPr>
      <w:r>
        <w:lastRenderedPageBreak/>
        <w:tab/>
      </w:r>
      <w:r w:rsidR="006F73A6">
        <w:t xml:space="preserve">   </w:t>
      </w:r>
    </w:p>
    <w:p w:rsidR="00AE46D1" w:rsidRDefault="00AE46D1" w:rsidP="00B1054B">
      <w:pPr>
        <w:spacing w:line="480" w:lineRule="auto"/>
        <w:jc w:val="center"/>
        <w:rPr>
          <w:b/>
          <w:u w:val="thick"/>
        </w:rPr>
      </w:pPr>
    </w:p>
    <w:p w:rsidR="00AE46D1" w:rsidRDefault="00AE46D1" w:rsidP="00B1054B">
      <w:pPr>
        <w:spacing w:line="480" w:lineRule="auto"/>
        <w:jc w:val="center"/>
        <w:rPr>
          <w:b/>
          <w:u w:val="thick"/>
        </w:rPr>
      </w:pPr>
    </w:p>
    <w:p w:rsidR="00AE46D1" w:rsidRDefault="00AE46D1" w:rsidP="00B1054B">
      <w:pPr>
        <w:spacing w:line="480" w:lineRule="auto"/>
        <w:jc w:val="center"/>
        <w:rPr>
          <w:b/>
          <w:u w:val="thick"/>
        </w:rPr>
      </w:pPr>
    </w:p>
    <w:p w:rsidR="00AE46D1" w:rsidRDefault="00AE46D1" w:rsidP="00B1054B">
      <w:pPr>
        <w:spacing w:line="480" w:lineRule="auto"/>
        <w:jc w:val="center"/>
        <w:rPr>
          <w:b/>
          <w:u w:val="thick"/>
        </w:rPr>
      </w:pPr>
    </w:p>
    <w:p w:rsidR="00AE46D1" w:rsidRDefault="00AE46D1" w:rsidP="00B1054B">
      <w:pPr>
        <w:spacing w:line="480" w:lineRule="auto"/>
        <w:jc w:val="center"/>
        <w:rPr>
          <w:b/>
          <w:u w:val="thick"/>
        </w:rPr>
      </w:pPr>
    </w:p>
    <w:p w:rsidR="00AE46D1" w:rsidRDefault="00AE46D1" w:rsidP="00B1054B">
      <w:pPr>
        <w:spacing w:line="480" w:lineRule="auto"/>
        <w:jc w:val="center"/>
        <w:rPr>
          <w:b/>
          <w:u w:val="thick"/>
        </w:rPr>
      </w:pPr>
    </w:p>
    <w:p w:rsidR="00AE46D1" w:rsidRDefault="00AE46D1" w:rsidP="00B1054B">
      <w:pPr>
        <w:spacing w:line="480" w:lineRule="auto"/>
        <w:jc w:val="center"/>
        <w:rPr>
          <w:b/>
          <w:u w:val="thick"/>
        </w:rPr>
      </w:pPr>
    </w:p>
    <w:p w:rsidR="00AE46D1" w:rsidRDefault="00AE46D1" w:rsidP="00B1054B">
      <w:pPr>
        <w:spacing w:line="480" w:lineRule="auto"/>
        <w:jc w:val="center"/>
        <w:rPr>
          <w:b/>
          <w:u w:val="thick"/>
        </w:rPr>
      </w:pPr>
    </w:p>
    <w:p w:rsidR="00AE46D1" w:rsidRDefault="00AE46D1" w:rsidP="00B1054B">
      <w:pPr>
        <w:spacing w:line="480" w:lineRule="auto"/>
        <w:jc w:val="center"/>
        <w:rPr>
          <w:b/>
          <w:u w:val="thick"/>
        </w:rPr>
      </w:pPr>
    </w:p>
    <w:p w:rsidR="00AE46D1" w:rsidRDefault="00AE46D1" w:rsidP="00B1054B">
      <w:pPr>
        <w:spacing w:line="480" w:lineRule="auto"/>
        <w:jc w:val="center"/>
        <w:rPr>
          <w:b/>
          <w:u w:val="thick"/>
        </w:rPr>
      </w:pPr>
    </w:p>
    <w:p w:rsidR="00AE46D1" w:rsidRDefault="00AE46D1" w:rsidP="00B1054B">
      <w:pPr>
        <w:spacing w:line="480" w:lineRule="auto"/>
        <w:jc w:val="center"/>
        <w:rPr>
          <w:b/>
          <w:u w:val="thick"/>
        </w:rPr>
      </w:pPr>
    </w:p>
    <w:p w:rsidR="00AE46D1" w:rsidRDefault="00AE46D1" w:rsidP="00B1054B">
      <w:pPr>
        <w:spacing w:line="480" w:lineRule="auto"/>
        <w:jc w:val="center"/>
        <w:rPr>
          <w:b/>
          <w:u w:val="thick"/>
        </w:rPr>
      </w:pPr>
    </w:p>
    <w:p w:rsidR="00BC65BD" w:rsidRPr="00E63821" w:rsidRDefault="00BC65BD" w:rsidP="00B1054B">
      <w:pPr>
        <w:spacing w:line="480" w:lineRule="auto"/>
        <w:jc w:val="center"/>
      </w:pPr>
      <w:r>
        <w:rPr>
          <w:b/>
          <w:u w:val="thick"/>
        </w:rPr>
        <w:lastRenderedPageBreak/>
        <w:t>Bibliography</w:t>
      </w:r>
    </w:p>
    <w:p w:rsidR="00BC65BD" w:rsidRDefault="00FE6706" w:rsidP="00BC65BD">
      <w:pPr>
        <w:pStyle w:val="ListParagraph"/>
        <w:numPr>
          <w:ilvl w:val="0"/>
          <w:numId w:val="1"/>
        </w:numPr>
        <w:spacing w:line="480" w:lineRule="auto"/>
      </w:pPr>
      <w:r>
        <w:t>“Alzheimer's research in U.S. gets extra $50 million in funding</w:t>
      </w:r>
      <w:r w:rsidR="00BC65BD">
        <w:t xml:space="preserve">.” </w:t>
      </w:r>
      <w:r w:rsidR="00870539">
        <w:rPr>
          <w:i/>
        </w:rPr>
        <w:t>CBS News</w:t>
      </w:r>
      <w:r w:rsidR="00870539">
        <w:t>.  February 7, 2012:Pg. 1.</w:t>
      </w:r>
      <w:r w:rsidR="00BC65BD">
        <w:t xml:space="preserve"> Print.</w:t>
      </w:r>
    </w:p>
    <w:p w:rsidR="00BC65BD" w:rsidRDefault="009563F3" w:rsidP="00BC65BD">
      <w:pPr>
        <w:pStyle w:val="ListParagraph"/>
        <w:numPr>
          <w:ilvl w:val="0"/>
          <w:numId w:val="1"/>
        </w:numPr>
        <w:spacing w:line="480" w:lineRule="auto"/>
      </w:pPr>
      <w:r>
        <w:t>Knowles, Bryan.  “</w:t>
      </w:r>
      <w:r w:rsidRPr="009563F3">
        <w:rPr>
          <w:rStyle w:val="bodytexthead1"/>
          <w:rFonts w:ascii="Times New Roman" w:hAnsi="Times New Roman"/>
          <w:b w:val="0"/>
          <w:color w:val="000000"/>
          <w:sz w:val="24"/>
          <w:szCs w:val="24"/>
        </w:rPr>
        <w:t>Is Too Much Money Spent on AIDS Research?</w:t>
      </w:r>
      <w:r w:rsidR="00BC65BD" w:rsidRPr="009563F3">
        <w:rPr>
          <w:b/>
        </w:rPr>
        <w:t>”</w:t>
      </w:r>
      <w:r>
        <w:t xml:space="preserve"> </w:t>
      </w:r>
      <w:r>
        <w:rPr>
          <w:i/>
        </w:rPr>
        <w:t>Speakout.com</w:t>
      </w:r>
      <w:r>
        <w:t>. January 31, 2000.  Web.  February 12</w:t>
      </w:r>
      <w:r w:rsidR="00BC65BD">
        <w:t>, 2012.</w:t>
      </w:r>
    </w:p>
    <w:p w:rsidR="00BC65BD" w:rsidRPr="001F6C4C" w:rsidRDefault="009D20AD" w:rsidP="00BC65BD">
      <w:pPr>
        <w:pStyle w:val="ListParagraph"/>
        <w:numPr>
          <w:ilvl w:val="0"/>
          <w:numId w:val="1"/>
        </w:numPr>
        <w:spacing w:line="480" w:lineRule="auto"/>
      </w:pPr>
      <w:r>
        <w:t>Cure Alzheimer’s Fund. “</w:t>
      </w:r>
      <w:r w:rsidRPr="009D20AD">
        <w:rPr>
          <w:color w:val="111111"/>
          <w:lang/>
        </w:rPr>
        <w:t>A Major Achievement! The Alzheimer's Genome Project</w:t>
      </w:r>
      <w:r w:rsidR="00BC65BD">
        <w:t xml:space="preserve">." </w:t>
      </w:r>
      <w:r>
        <w:rPr>
          <w:i/>
          <w:iCs/>
        </w:rPr>
        <w:t>Curealz.com,</w:t>
      </w:r>
      <w:r>
        <w:t xml:space="preserve"> 2005-2011. Web. February 12, 2012.</w:t>
      </w:r>
    </w:p>
    <w:p w:rsidR="00BC65BD" w:rsidRPr="001F6C4C" w:rsidRDefault="00BC65BD" w:rsidP="00BC65BD">
      <w:pPr>
        <w:pStyle w:val="ListParagraph"/>
        <w:numPr>
          <w:ilvl w:val="0"/>
          <w:numId w:val="1"/>
        </w:numPr>
        <w:spacing w:line="480" w:lineRule="auto"/>
      </w:pPr>
      <w:r>
        <w:t xml:space="preserve">Alzheimer’s Association.  </w:t>
      </w:r>
      <w:r w:rsidRPr="001F6C4C">
        <w:rPr>
          <w:i/>
        </w:rPr>
        <w:t>2011</w:t>
      </w:r>
      <w:r>
        <w:t xml:space="preserve"> </w:t>
      </w:r>
      <w:r w:rsidRPr="001F6C4C">
        <w:rPr>
          <w:i/>
        </w:rPr>
        <w:t>Alzheimer’s disease Facts and Figures</w:t>
      </w:r>
      <w:r>
        <w:t>.  7</w:t>
      </w:r>
      <w:r w:rsidRPr="001F6C4C">
        <w:rPr>
          <w:vertAlign w:val="superscript"/>
        </w:rPr>
        <w:t>th</w:t>
      </w:r>
      <w:r>
        <w:t xml:space="preserve"> Ed.  New York.  2011.  Print</w:t>
      </w:r>
    </w:p>
    <w:p w:rsidR="009D20AD" w:rsidRDefault="00BC65BD" w:rsidP="00BC65BD">
      <w:pPr>
        <w:pStyle w:val="ListParagraph"/>
        <w:numPr>
          <w:ilvl w:val="0"/>
          <w:numId w:val="1"/>
        </w:numPr>
        <w:spacing w:line="480" w:lineRule="auto"/>
      </w:pPr>
      <w:r>
        <w:t xml:space="preserve">Alzheimer’s Association.  </w:t>
      </w:r>
      <w:r>
        <w:rPr>
          <w:i/>
        </w:rPr>
        <w:t xml:space="preserve">Alzheimer’s disease.  </w:t>
      </w:r>
      <w:r>
        <w:t xml:space="preserve">alz.org, 2012.  Web.  January 29, 2012.  </w:t>
      </w:r>
    </w:p>
    <w:p w:rsidR="00175E67" w:rsidRPr="00175E67" w:rsidRDefault="00175E67" w:rsidP="00BC65BD">
      <w:pPr>
        <w:pStyle w:val="ListParagraph"/>
        <w:numPr>
          <w:ilvl w:val="0"/>
          <w:numId w:val="1"/>
        </w:numPr>
        <w:spacing w:line="480" w:lineRule="auto"/>
      </w:pPr>
      <w:r>
        <w:rPr>
          <w:bCs/>
          <w:color w:val="CC0000"/>
        </w:rPr>
        <w:t>“</w:t>
      </w:r>
      <w:r w:rsidR="009D20AD" w:rsidRPr="009D20AD">
        <w:rPr>
          <w:bCs/>
          <w:color w:val="CC0000"/>
        </w:rPr>
        <w:t>Advances in Alzheimer's Treatment</w:t>
      </w:r>
      <w:r w:rsidR="009D20AD">
        <w:rPr>
          <w:bCs/>
          <w:color w:val="CC0000"/>
        </w:rPr>
        <w:t>.</w:t>
      </w:r>
      <w:r>
        <w:rPr>
          <w:bCs/>
          <w:color w:val="CC0000"/>
        </w:rPr>
        <w:t>”</w:t>
      </w:r>
      <w:r w:rsidR="009D20AD">
        <w:rPr>
          <w:bCs/>
          <w:color w:val="CC0000"/>
        </w:rPr>
        <w:t xml:space="preserve">  </w:t>
      </w:r>
      <w:r w:rsidR="00AB5193">
        <w:rPr>
          <w:bCs/>
          <w:i/>
          <w:color w:val="CC0000"/>
        </w:rPr>
        <w:t>Mental Health.</w:t>
      </w:r>
      <w:r w:rsidR="00AB5193">
        <w:rPr>
          <w:bCs/>
          <w:color w:val="CC0000"/>
        </w:rPr>
        <w:t xml:space="preserve">  About.com, 2012.  Web.  February 12, 2012.</w:t>
      </w:r>
    </w:p>
    <w:p w:rsidR="00BC65BD" w:rsidRPr="009D20AD" w:rsidRDefault="00175E67" w:rsidP="00BC65BD">
      <w:pPr>
        <w:pStyle w:val="ListParagraph"/>
        <w:numPr>
          <w:ilvl w:val="0"/>
          <w:numId w:val="1"/>
        </w:numPr>
        <w:spacing w:line="480" w:lineRule="auto"/>
      </w:pPr>
      <w:r>
        <w:rPr>
          <w:bCs/>
          <w:color w:val="CC0000"/>
        </w:rPr>
        <w:t>Chandrill, Christopher.  “</w:t>
      </w:r>
      <w:r w:rsidRPr="00175E67">
        <w:rPr>
          <w:bCs/>
          <w:i/>
          <w:color w:val="CC0000"/>
        </w:rPr>
        <w:t>Government Spending Details</w:t>
      </w:r>
      <w:r>
        <w:rPr>
          <w:bCs/>
          <w:color w:val="CC0000"/>
        </w:rPr>
        <w:t xml:space="preserve">.” Budget </w:t>
      </w:r>
      <w:r w:rsidR="00CC04BA">
        <w:rPr>
          <w:bCs/>
          <w:color w:val="CC0000"/>
        </w:rPr>
        <w:t>of the United States Government, February, 2010.  Web.  February 12, 2012.</w:t>
      </w:r>
      <w:r>
        <w:rPr>
          <w:bCs/>
          <w:color w:val="CC0000"/>
        </w:rPr>
        <w:t xml:space="preserve">  </w:t>
      </w:r>
      <w:r w:rsidR="00AB5193">
        <w:rPr>
          <w:bCs/>
          <w:i/>
          <w:color w:val="CC0000"/>
        </w:rPr>
        <w:t xml:space="preserve">  </w:t>
      </w:r>
      <w:r w:rsidR="00BC65BD" w:rsidRPr="009D20AD">
        <w:t xml:space="preserve">    </w:t>
      </w:r>
    </w:p>
    <w:p w:rsidR="00BC65BD" w:rsidRPr="00F742CC" w:rsidRDefault="00BC65BD" w:rsidP="00AE0022">
      <w:pPr>
        <w:spacing w:line="480" w:lineRule="auto"/>
        <w:jc w:val="center"/>
      </w:pPr>
    </w:p>
    <w:sectPr w:rsidR="00BC65BD" w:rsidRPr="00F742CC" w:rsidSect="006C7177">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EAC" w:rsidRDefault="000C1EAC" w:rsidP="00EB0BB6">
      <w:pPr>
        <w:spacing w:after="0" w:line="240" w:lineRule="auto"/>
      </w:pPr>
      <w:r>
        <w:separator/>
      </w:r>
    </w:p>
  </w:endnote>
  <w:endnote w:type="continuationSeparator" w:id="0">
    <w:p w:rsidR="000C1EAC" w:rsidRDefault="000C1EAC" w:rsidP="00EB0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6672"/>
      <w:docPartObj>
        <w:docPartGallery w:val="Page Numbers (Bottom of Page)"/>
        <w:docPartUnique/>
      </w:docPartObj>
    </w:sdtPr>
    <w:sdtEndPr>
      <w:rPr>
        <w:color w:val="7F7F7F" w:themeColor="background1" w:themeShade="7F"/>
        <w:spacing w:val="60"/>
      </w:rPr>
    </w:sdtEndPr>
    <w:sdtContent>
      <w:p w:rsidR="00EB0BB6" w:rsidRDefault="00EB0BB6">
        <w:pPr>
          <w:pStyle w:val="Footer"/>
          <w:pBdr>
            <w:top w:val="single" w:sz="4" w:space="1" w:color="D9D9D9" w:themeColor="background1" w:themeShade="D9"/>
          </w:pBdr>
          <w:jc w:val="right"/>
        </w:pPr>
        <w:fldSimple w:instr=" PAGE   \* MERGEFORMAT ">
          <w:r w:rsidR="00AE46D1">
            <w:rPr>
              <w:noProof/>
            </w:rPr>
            <w:t>1</w:t>
          </w:r>
        </w:fldSimple>
        <w:r>
          <w:t xml:space="preserve"> | </w:t>
        </w:r>
        <w:r>
          <w:rPr>
            <w:color w:val="7F7F7F" w:themeColor="background1" w:themeShade="7F"/>
            <w:spacing w:val="60"/>
          </w:rPr>
          <w:t>Page</w:t>
        </w:r>
      </w:p>
    </w:sdtContent>
  </w:sdt>
  <w:p w:rsidR="00EB0BB6" w:rsidRDefault="00EB0B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21" w:rsidRDefault="00E63821">
    <w:pPr>
      <w:pStyle w:val="Footer"/>
      <w:pBdr>
        <w:top w:val="single" w:sz="4" w:space="1" w:color="D9D9D9" w:themeColor="background1" w:themeShade="D9"/>
      </w:pBdr>
      <w:jc w:val="right"/>
    </w:pPr>
  </w:p>
  <w:p w:rsidR="00E63821" w:rsidRDefault="00E63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EAC" w:rsidRDefault="000C1EAC" w:rsidP="00EB0BB6">
      <w:pPr>
        <w:spacing w:after="0" w:line="240" w:lineRule="auto"/>
      </w:pPr>
      <w:r>
        <w:separator/>
      </w:r>
    </w:p>
  </w:footnote>
  <w:footnote w:type="continuationSeparator" w:id="0">
    <w:p w:rsidR="000C1EAC" w:rsidRDefault="000C1EAC" w:rsidP="00EB0B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1" w:rsidRDefault="00B1054B" w:rsidP="00AE46D1">
    <w:pPr>
      <w:spacing w:line="240" w:lineRule="auto"/>
      <w:ind w:left="7200" w:hanging="6480"/>
      <w:jc w:val="right"/>
    </w:pPr>
    <w:r>
      <w:rPr>
        <w:b/>
        <w:u w:val="single"/>
      </w:rPr>
      <w:t>Should Effort be put into Finding a Cure for Alzheimer’s?</w:t>
    </w:r>
    <w:r>
      <w:tab/>
    </w:r>
    <w:r>
      <w:tab/>
    </w:r>
  </w:p>
  <w:p w:rsidR="00AE46D1" w:rsidRDefault="00AE46D1" w:rsidP="00AE46D1">
    <w:pPr>
      <w:spacing w:line="240" w:lineRule="auto"/>
      <w:ind w:left="7200" w:hanging="3600"/>
      <w:jc w:val="center"/>
    </w:pPr>
    <w:r>
      <w:t xml:space="preserve">By: </w:t>
    </w:r>
    <w:r w:rsidR="00B1054B">
      <w:t xml:space="preserve">James Ford       </w:t>
    </w:r>
    <w:r>
      <w:tab/>
    </w:r>
    <w:r>
      <w:tab/>
    </w:r>
  </w:p>
  <w:p w:rsidR="00EB0BB6" w:rsidRPr="00B1054B" w:rsidRDefault="00EB0BB6" w:rsidP="00AE46D1">
    <w:pPr>
      <w:spacing w:line="240" w:lineRule="auto"/>
      <w:ind w:left="7200" w:hanging="6480"/>
      <w:jc w:val="center"/>
      <w:rPr>
        <w:b/>
        <w:u w:val="single"/>
      </w:rPr>
    </w:pPr>
    <w:r>
      <w:t>Dina Wecker</w:t>
    </w:r>
  </w:p>
  <w:p w:rsidR="00EB0BB6" w:rsidRDefault="00EB0B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BB6" w:rsidRDefault="00EB0BB6" w:rsidP="00EB0BB6">
    <w:pPr>
      <w:pStyle w:val="Header"/>
    </w:pPr>
    <w:r>
      <w:tab/>
    </w:r>
    <w:r>
      <w:tab/>
    </w:r>
  </w:p>
  <w:p w:rsidR="00EB0BB6" w:rsidRDefault="00EB0B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8754E"/>
    <w:multiLevelType w:val="hybridMultilevel"/>
    <w:tmpl w:val="23943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F742CC"/>
    <w:rsid w:val="00026EBD"/>
    <w:rsid w:val="00042842"/>
    <w:rsid w:val="0006783E"/>
    <w:rsid w:val="000C1EAC"/>
    <w:rsid w:val="00122894"/>
    <w:rsid w:val="001402D9"/>
    <w:rsid w:val="00175E67"/>
    <w:rsid w:val="002055DB"/>
    <w:rsid w:val="002E355E"/>
    <w:rsid w:val="00452695"/>
    <w:rsid w:val="004626D0"/>
    <w:rsid w:val="00470C99"/>
    <w:rsid w:val="004D2FB6"/>
    <w:rsid w:val="004E1B97"/>
    <w:rsid w:val="00553F29"/>
    <w:rsid w:val="005678A3"/>
    <w:rsid w:val="005F4763"/>
    <w:rsid w:val="00605E5B"/>
    <w:rsid w:val="006539EA"/>
    <w:rsid w:val="00672A8A"/>
    <w:rsid w:val="006C7177"/>
    <w:rsid w:val="006F73A6"/>
    <w:rsid w:val="006F7ACC"/>
    <w:rsid w:val="00733E92"/>
    <w:rsid w:val="007D1BCC"/>
    <w:rsid w:val="008137DA"/>
    <w:rsid w:val="00827317"/>
    <w:rsid w:val="00870539"/>
    <w:rsid w:val="00894566"/>
    <w:rsid w:val="009563F3"/>
    <w:rsid w:val="009A33A7"/>
    <w:rsid w:val="009A5206"/>
    <w:rsid w:val="009D20AD"/>
    <w:rsid w:val="00AB5193"/>
    <w:rsid w:val="00AD5433"/>
    <w:rsid w:val="00AE0022"/>
    <w:rsid w:val="00AE46D1"/>
    <w:rsid w:val="00B1054B"/>
    <w:rsid w:val="00B35B27"/>
    <w:rsid w:val="00BC65BD"/>
    <w:rsid w:val="00C04218"/>
    <w:rsid w:val="00C077A6"/>
    <w:rsid w:val="00C46F8C"/>
    <w:rsid w:val="00C67191"/>
    <w:rsid w:val="00CC0166"/>
    <w:rsid w:val="00CC04BA"/>
    <w:rsid w:val="00D36A8F"/>
    <w:rsid w:val="00D579BA"/>
    <w:rsid w:val="00D611CB"/>
    <w:rsid w:val="00DB7D53"/>
    <w:rsid w:val="00E52A47"/>
    <w:rsid w:val="00E60ECC"/>
    <w:rsid w:val="00E63821"/>
    <w:rsid w:val="00E64C20"/>
    <w:rsid w:val="00EB0BB6"/>
    <w:rsid w:val="00EE08E6"/>
    <w:rsid w:val="00F156FB"/>
    <w:rsid w:val="00F4480A"/>
    <w:rsid w:val="00F742CC"/>
    <w:rsid w:val="00FE6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4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5BD"/>
    <w:pPr>
      <w:ind w:left="720"/>
      <w:contextualSpacing/>
    </w:pPr>
  </w:style>
  <w:style w:type="character" w:customStyle="1" w:styleId="bodytexthead1">
    <w:name w:val="bodytexthead1"/>
    <w:basedOn w:val="DefaultParagraphFont"/>
    <w:rsid w:val="009563F3"/>
    <w:rPr>
      <w:rFonts w:ascii="Verdana" w:hAnsi="Verdana" w:hint="default"/>
      <w:b/>
      <w:bCs/>
      <w:sz w:val="18"/>
      <w:szCs w:val="18"/>
    </w:rPr>
  </w:style>
  <w:style w:type="paragraph" w:styleId="Header">
    <w:name w:val="header"/>
    <w:basedOn w:val="Normal"/>
    <w:link w:val="HeaderChar"/>
    <w:uiPriority w:val="99"/>
    <w:unhideWhenUsed/>
    <w:rsid w:val="00EB0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BB6"/>
  </w:style>
  <w:style w:type="paragraph" w:styleId="Footer">
    <w:name w:val="footer"/>
    <w:basedOn w:val="Normal"/>
    <w:link w:val="FooterChar"/>
    <w:uiPriority w:val="99"/>
    <w:unhideWhenUsed/>
    <w:rsid w:val="00EB0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B6"/>
  </w:style>
  <w:style w:type="paragraph" w:styleId="BalloonText">
    <w:name w:val="Balloon Text"/>
    <w:basedOn w:val="Normal"/>
    <w:link w:val="BalloonTextChar"/>
    <w:uiPriority w:val="99"/>
    <w:semiHidden/>
    <w:unhideWhenUsed/>
    <w:rsid w:val="00EB0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B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3029"/>
    <w:rsid w:val="00223C55"/>
    <w:rsid w:val="00833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5921239CAC403297F5C0DAC953AE2E">
    <w:name w:val="685921239CAC403297F5C0DAC953AE2E"/>
    <w:rsid w:val="0083302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A4B80-B51F-44FA-B758-68D7C099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7</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dc:creator>
  <cp:lastModifiedBy>ford</cp:lastModifiedBy>
  <cp:revision>9</cp:revision>
  <dcterms:created xsi:type="dcterms:W3CDTF">2012-02-12T20:53:00Z</dcterms:created>
  <dcterms:modified xsi:type="dcterms:W3CDTF">2012-02-15T06:56:00Z</dcterms:modified>
</cp:coreProperties>
</file>